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EC3EA" w14:textId="77777777" w:rsidR="00624E97" w:rsidRPr="00624E97" w:rsidRDefault="00624E97" w:rsidP="00624E97">
      <w:pPr>
        <w:jc w:val="center"/>
        <w:rPr>
          <w:b/>
          <w:sz w:val="28"/>
          <w:szCs w:val="28"/>
        </w:rPr>
      </w:pPr>
      <w:r w:rsidRPr="00624E97">
        <w:rPr>
          <w:b/>
          <w:sz w:val="28"/>
          <w:szCs w:val="28"/>
        </w:rPr>
        <w:t>SCFCA REGULARLY SCHEDULED BOARD MEETING – OPEN SESSION</w:t>
      </w:r>
    </w:p>
    <w:p w14:paraId="6FBEB375" w14:textId="6A809D2A" w:rsidR="00624E97" w:rsidRPr="0058149A" w:rsidRDefault="00624E97" w:rsidP="00624E97">
      <w:pPr>
        <w:jc w:val="center"/>
        <w:rPr>
          <w:b/>
          <w:sz w:val="28"/>
          <w:szCs w:val="28"/>
        </w:rPr>
      </w:pPr>
      <w:r w:rsidRPr="00624E97">
        <w:rPr>
          <w:b/>
          <w:sz w:val="28"/>
          <w:szCs w:val="28"/>
        </w:rPr>
        <w:t>MEETING AGENDA</w:t>
      </w:r>
      <w:r w:rsidR="008B14EE"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01F78C57" w14:textId="77777777" w:rsidR="00F733E7" w:rsidRDefault="00757547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24</w:t>
      </w:r>
      <w:r w:rsidR="00624E97" w:rsidRPr="0058149A">
        <w:rPr>
          <w:b/>
          <w:sz w:val="28"/>
          <w:szCs w:val="28"/>
        </w:rPr>
        <w:t>, 2019</w:t>
      </w:r>
    </w:p>
    <w:p w14:paraId="10CF8A66" w14:textId="77777777" w:rsidR="00624E97" w:rsidRPr="008E1E4D" w:rsidRDefault="00624E97" w:rsidP="008E1E4D">
      <w:pPr>
        <w:rPr>
          <w:b/>
        </w:rPr>
      </w:pPr>
    </w:p>
    <w:p w14:paraId="04FD25A8" w14:textId="77777777" w:rsidR="00624E97" w:rsidRPr="00344498" w:rsidRDefault="008E1E4D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7:00</w:t>
      </w:r>
      <w:r w:rsidR="00624E97" w:rsidRPr="00344498">
        <w:rPr>
          <w:sz w:val="22"/>
          <w:szCs w:val="22"/>
        </w:rPr>
        <w:tab/>
      </w:r>
      <w:r w:rsidR="00624E97" w:rsidRPr="00344498">
        <w:rPr>
          <w:sz w:val="22"/>
          <w:szCs w:val="22"/>
        </w:rPr>
        <w:tab/>
        <w:t>Consider requests from specific Member(s) on maintenance assessments and penalties</w:t>
      </w:r>
    </w:p>
    <w:p w14:paraId="7E9A43CB" w14:textId="77777777" w:rsidR="00624E97" w:rsidRPr="00344498" w:rsidRDefault="0075754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7:10</w:t>
      </w:r>
      <w:r w:rsidR="00624E97" w:rsidRPr="00344498">
        <w:rPr>
          <w:sz w:val="22"/>
          <w:szCs w:val="22"/>
        </w:rPr>
        <w:tab/>
      </w:r>
      <w:r w:rsidR="00624E97" w:rsidRPr="00344498">
        <w:rPr>
          <w:sz w:val="22"/>
          <w:szCs w:val="22"/>
        </w:rPr>
        <w:tab/>
        <w:t>Delinquent assessments and possible legal action - general</w:t>
      </w:r>
    </w:p>
    <w:p w14:paraId="7F27B190" w14:textId="77777777" w:rsidR="00624E97" w:rsidRPr="00344498" w:rsidRDefault="0075754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7:25</w:t>
      </w:r>
      <w:r w:rsidR="00624E97" w:rsidRPr="00344498">
        <w:rPr>
          <w:sz w:val="22"/>
          <w:szCs w:val="22"/>
        </w:rPr>
        <w:tab/>
      </w:r>
      <w:r w:rsidR="00624E97" w:rsidRPr="00344498">
        <w:rPr>
          <w:sz w:val="22"/>
          <w:szCs w:val="22"/>
        </w:rPr>
        <w:tab/>
        <w:t xml:space="preserve">Review and discuss previously-identified specific compliance issues </w:t>
      </w:r>
    </w:p>
    <w:p w14:paraId="30D3D407" w14:textId="77777777" w:rsidR="00624E97" w:rsidRPr="00344498" w:rsidRDefault="00624E9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7:45</w:t>
      </w:r>
      <w:r w:rsidRPr="00344498">
        <w:rPr>
          <w:sz w:val="22"/>
          <w:szCs w:val="22"/>
        </w:rPr>
        <w:tab/>
      </w:r>
      <w:r w:rsidRPr="00344498">
        <w:rPr>
          <w:sz w:val="22"/>
          <w:szCs w:val="22"/>
        </w:rPr>
        <w:tab/>
        <w:t>Deeds Enforcement and possible legal action – general</w:t>
      </w:r>
    </w:p>
    <w:p w14:paraId="4979EDFA" w14:textId="77777777" w:rsidR="00624E97" w:rsidRPr="00344498" w:rsidRDefault="00624E9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7:55</w:t>
      </w:r>
      <w:r w:rsidRPr="00344498">
        <w:rPr>
          <w:sz w:val="22"/>
          <w:szCs w:val="22"/>
        </w:rPr>
        <w:tab/>
      </w:r>
      <w:r w:rsidRPr="00344498">
        <w:rPr>
          <w:sz w:val="22"/>
          <w:szCs w:val="22"/>
        </w:rPr>
        <w:tab/>
        <w:t>Close executive session</w:t>
      </w:r>
    </w:p>
    <w:p w14:paraId="65AB7D10" w14:textId="77777777" w:rsidR="00AD5B66" w:rsidRPr="00344498" w:rsidRDefault="005A2784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8:00</w:t>
      </w:r>
      <w:r w:rsidRPr="00344498">
        <w:rPr>
          <w:sz w:val="22"/>
          <w:szCs w:val="22"/>
        </w:rPr>
        <w:tab/>
      </w:r>
      <w:r w:rsidRPr="00344498">
        <w:rPr>
          <w:sz w:val="22"/>
          <w:szCs w:val="22"/>
        </w:rPr>
        <w:tab/>
        <w:t>Call to order open session, introductions, meeting rules</w:t>
      </w:r>
    </w:p>
    <w:p w14:paraId="7EE9C891" w14:textId="77777777" w:rsidR="00034812" w:rsidRPr="00344498" w:rsidRDefault="005A2784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8:05</w:t>
      </w:r>
      <w:r w:rsidR="00AD5B66" w:rsidRPr="00344498">
        <w:rPr>
          <w:sz w:val="22"/>
          <w:szCs w:val="22"/>
        </w:rPr>
        <w:tab/>
      </w:r>
      <w:r w:rsidR="00AD5B66" w:rsidRPr="00344498">
        <w:rPr>
          <w:sz w:val="22"/>
          <w:szCs w:val="22"/>
        </w:rPr>
        <w:tab/>
      </w:r>
      <w:r w:rsidR="00034812" w:rsidRPr="00344498">
        <w:rPr>
          <w:sz w:val="22"/>
          <w:szCs w:val="22"/>
        </w:rPr>
        <w:t>Any motions required from executive session</w:t>
      </w:r>
    </w:p>
    <w:p w14:paraId="69C0693F" w14:textId="77777777" w:rsidR="008F3BF7" w:rsidRPr="00344498" w:rsidRDefault="008F3BF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8:10</w:t>
      </w:r>
      <w:r w:rsidRPr="00344498">
        <w:rPr>
          <w:sz w:val="22"/>
          <w:szCs w:val="22"/>
        </w:rPr>
        <w:tab/>
      </w:r>
      <w:r w:rsidRPr="00344498">
        <w:rPr>
          <w:sz w:val="22"/>
          <w:szCs w:val="22"/>
        </w:rPr>
        <w:tab/>
        <w:t>Member questions/comments (2 minutes max each)</w:t>
      </w:r>
    </w:p>
    <w:p w14:paraId="1592786C" w14:textId="77777777" w:rsidR="008F3BF7" w:rsidRPr="00344498" w:rsidRDefault="008F3BF7" w:rsidP="00624E97">
      <w:pPr>
        <w:spacing w:after="120"/>
        <w:rPr>
          <w:sz w:val="22"/>
          <w:szCs w:val="22"/>
        </w:rPr>
      </w:pPr>
      <w:r w:rsidRPr="00344498">
        <w:rPr>
          <w:sz w:val="22"/>
          <w:szCs w:val="22"/>
        </w:rPr>
        <w:t>8:2</w:t>
      </w:r>
      <w:r w:rsidR="00757547" w:rsidRPr="00344498">
        <w:rPr>
          <w:sz w:val="22"/>
          <w:szCs w:val="22"/>
        </w:rPr>
        <w:t>0</w:t>
      </w:r>
      <w:r w:rsidR="00757547" w:rsidRPr="00344498">
        <w:rPr>
          <w:sz w:val="22"/>
          <w:szCs w:val="22"/>
        </w:rPr>
        <w:tab/>
      </w:r>
      <w:r w:rsidR="00757547" w:rsidRPr="00344498">
        <w:rPr>
          <w:sz w:val="22"/>
          <w:szCs w:val="22"/>
        </w:rPr>
        <w:tab/>
        <w:t>Candidates for 2020 board – 2 minutes each</w:t>
      </w:r>
    </w:p>
    <w:p w14:paraId="2F22753E" w14:textId="77777777" w:rsidR="00624E97" w:rsidRPr="00344498" w:rsidRDefault="008F3BF7" w:rsidP="00B72919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8:4</w:t>
      </w:r>
      <w:r w:rsidR="00133DA8" w:rsidRPr="00344498">
        <w:rPr>
          <w:sz w:val="22"/>
          <w:szCs w:val="22"/>
        </w:rPr>
        <w:t>0</w:t>
      </w:r>
      <w:r w:rsidR="00B72919" w:rsidRPr="00344498">
        <w:rPr>
          <w:sz w:val="22"/>
          <w:szCs w:val="22"/>
        </w:rPr>
        <w:tab/>
        <w:t xml:space="preserve">Secretary’s report: Approval of </w:t>
      </w:r>
      <w:r w:rsidR="00757547" w:rsidRPr="00344498">
        <w:rPr>
          <w:sz w:val="22"/>
          <w:szCs w:val="22"/>
        </w:rPr>
        <w:t>August</w:t>
      </w:r>
      <w:r w:rsidR="00B72919" w:rsidRPr="00344498">
        <w:rPr>
          <w:sz w:val="22"/>
          <w:szCs w:val="22"/>
        </w:rPr>
        <w:t>’s regular Board meeting minutes, special budget meeting minutes, and special AC guidelines meeting minutes; actions taken since last meeting; dedicatory in</w:t>
      </w:r>
      <w:r w:rsidR="003D666D" w:rsidRPr="00344498">
        <w:rPr>
          <w:sz w:val="22"/>
          <w:szCs w:val="22"/>
        </w:rPr>
        <w:t xml:space="preserve">struments; board calendar </w:t>
      </w:r>
      <w:r w:rsidR="00B72919" w:rsidRPr="00344498">
        <w:rPr>
          <w:sz w:val="22"/>
          <w:szCs w:val="22"/>
        </w:rPr>
        <w:t xml:space="preserve"> (Sheron)</w:t>
      </w:r>
      <w:r w:rsidR="00624E97" w:rsidRPr="00344498">
        <w:rPr>
          <w:sz w:val="22"/>
          <w:szCs w:val="22"/>
        </w:rPr>
        <w:tab/>
      </w:r>
    </w:p>
    <w:p w14:paraId="57F8933B" w14:textId="77777777" w:rsidR="00B724C7" w:rsidRPr="00344498" w:rsidRDefault="008F3BF7" w:rsidP="00B724C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8:5</w:t>
      </w:r>
      <w:r w:rsidR="00B724C7" w:rsidRPr="00344498">
        <w:rPr>
          <w:sz w:val="22"/>
          <w:szCs w:val="22"/>
        </w:rPr>
        <w:t>0</w:t>
      </w:r>
      <w:r w:rsidR="00B724C7" w:rsidRPr="00344498">
        <w:rPr>
          <w:sz w:val="22"/>
          <w:szCs w:val="22"/>
        </w:rPr>
        <w:tab/>
        <w:t>Board expenditure reimbursement (Jennifer)</w:t>
      </w:r>
    </w:p>
    <w:p w14:paraId="763511C0" w14:textId="77777777" w:rsidR="00B724C7" w:rsidRPr="00344498" w:rsidRDefault="00956FE0" w:rsidP="00B724C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8:55</w:t>
      </w:r>
      <w:r w:rsidR="00B724C7" w:rsidRPr="00344498">
        <w:rPr>
          <w:sz w:val="22"/>
          <w:szCs w:val="22"/>
        </w:rPr>
        <w:tab/>
        <w:t>Do we want to send mid-year financial statements to any members not current with payments?</w:t>
      </w:r>
    </w:p>
    <w:p w14:paraId="6CF6F25A" w14:textId="77777777" w:rsidR="00624E97" w:rsidRPr="00344498" w:rsidRDefault="008F3BF7" w:rsidP="00624E9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9</w:t>
      </w:r>
      <w:r w:rsidR="00956FE0" w:rsidRPr="00344498">
        <w:rPr>
          <w:sz w:val="22"/>
          <w:szCs w:val="22"/>
        </w:rPr>
        <w:t>:00</w:t>
      </w:r>
      <w:r w:rsidR="00624E97" w:rsidRPr="00344498">
        <w:rPr>
          <w:sz w:val="22"/>
          <w:szCs w:val="22"/>
        </w:rPr>
        <w:tab/>
      </w:r>
      <w:r w:rsidR="00B72919" w:rsidRPr="00344498">
        <w:rPr>
          <w:sz w:val="22"/>
          <w:szCs w:val="22"/>
        </w:rPr>
        <w:t xml:space="preserve">Treasurer’s report for </w:t>
      </w:r>
      <w:r w:rsidR="00757547" w:rsidRPr="00344498">
        <w:rPr>
          <w:sz w:val="22"/>
          <w:szCs w:val="22"/>
        </w:rPr>
        <w:t>August</w:t>
      </w:r>
      <w:r w:rsidR="00B72919" w:rsidRPr="00344498">
        <w:rPr>
          <w:sz w:val="22"/>
          <w:szCs w:val="22"/>
        </w:rPr>
        <w:t>, approval of same</w:t>
      </w:r>
      <w:r w:rsidR="003D666D" w:rsidRPr="00344498">
        <w:rPr>
          <w:sz w:val="22"/>
          <w:szCs w:val="22"/>
        </w:rPr>
        <w:t xml:space="preserve"> (Victor)</w:t>
      </w:r>
    </w:p>
    <w:p w14:paraId="58BC4D6C" w14:textId="77777777" w:rsidR="003D666D" w:rsidRPr="00344498" w:rsidRDefault="00956FE0" w:rsidP="00624E9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9:05</w:t>
      </w:r>
      <w:r w:rsidR="003D666D" w:rsidRPr="00344498">
        <w:rPr>
          <w:sz w:val="22"/>
          <w:szCs w:val="22"/>
        </w:rPr>
        <w:tab/>
        <w:t>2020+ budget approval - operating, capital improvements, major repairs, and 30-year forecast</w:t>
      </w:r>
    </w:p>
    <w:p w14:paraId="4AF30346" w14:textId="77777777" w:rsidR="00133DA8" w:rsidRPr="00344498" w:rsidRDefault="00956FE0" w:rsidP="00624E9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9:15</w:t>
      </w:r>
      <w:r w:rsidR="00133DA8" w:rsidRPr="00344498">
        <w:rPr>
          <w:sz w:val="22"/>
          <w:szCs w:val="22"/>
        </w:rPr>
        <w:tab/>
        <w:t>Resident Directory - Given privacy concerns, should we continue with this?</w:t>
      </w:r>
      <w:r w:rsidR="003D666D" w:rsidRPr="00344498">
        <w:rPr>
          <w:sz w:val="22"/>
          <w:szCs w:val="22"/>
        </w:rPr>
        <w:t xml:space="preserve"> (Jennifer)</w:t>
      </w:r>
    </w:p>
    <w:p w14:paraId="67D16281" w14:textId="77777777" w:rsidR="00133DA8" w:rsidRPr="00344498" w:rsidRDefault="003D666D" w:rsidP="00133DA8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9</w:t>
      </w:r>
      <w:r w:rsidR="00956FE0" w:rsidRPr="00344498">
        <w:rPr>
          <w:sz w:val="22"/>
          <w:szCs w:val="22"/>
        </w:rPr>
        <w:t>:20</w:t>
      </w:r>
      <w:r w:rsidR="00F16A8C" w:rsidRPr="00344498">
        <w:rPr>
          <w:sz w:val="22"/>
          <w:szCs w:val="22"/>
        </w:rPr>
        <w:tab/>
      </w:r>
      <w:r w:rsidR="00133DA8" w:rsidRPr="00344498">
        <w:rPr>
          <w:sz w:val="22"/>
          <w:szCs w:val="22"/>
        </w:rPr>
        <w:t>Deeds liaison with Sterling</w:t>
      </w:r>
      <w:r w:rsidR="00956FE0" w:rsidRPr="00344498">
        <w:rPr>
          <w:sz w:val="22"/>
          <w:szCs w:val="22"/>
        </w:rPr>
        <w:t xml:space="preserve"> - </w:t>
      </w:r>
      <w:r w:rsidR="00133DA8" w:rsidRPr="00344498">
        <w:rPr>
          <w:sz w:val="22"/>
          <w:szCs w:val="22"/>
        </w:rPr>
        <w:t>job duties write-up, and appointment of person to handle; along with related deeds enforcement issues</w:t>
      </w:r>
    </w:p>
    <w:p w14:paraId="66BCD30A" w14:textId="77777777" w:rsidR="00DC76B7" w:rsidRDefault="00956FE0" w:rsidP="00DC76B7">
      <w:pPr>
        <w:spacing w:after="120"/>
        <w:ind w:left="1440" w:hanging="1440"/>
        <w:rPr>
          <w:sz w:val="22"/>
          <w:szCs w:val="22"/>
        </w:rPr>
      </w:pPr>
      <w:r w:rsidRPr="00344498">
        <w:rPr>
          <w:sz w:val="22"/>
          <w:szCs w:val="22"/>
        </w:rPr>
        <w:t>9:30</w:t>
      </w:r>
      <w:r w:rsidR="00DC76B7" w:rsidRPr="00344498">
        <w:rPr>
          <w:sz w:val="22"/>
          <w:szCs w:val="22"/>
        </w:rPr>
        <w:tab/>
        <w:t>Revisit motion concerning entering resident‘s property for SCFCA business (e.g., ACC approval, welcome packet delivery)</w:t>
      </w:r>
    </w:p>
    <w:p w14:paraId="74F92136" w14:textId="77777777" w:rsidR="005A27A6" w:rsidRPr="00344498" w:rsidRDefault="005A27A6" w:rsidP="00DC76B7">
      <w:pPr>
        <w:spacing w:after="120"/>
        <w:ind w:left="1440" w:hanging="1440"/>
        <w:rPr>
          <w:sz w:val="22"/>
          <w:szCs w:val="22"/>
        </w:rPr>
      </w:pPr>
      <w:r>
        <w:rPr>
          <w:sz w:val="22"/>
          <w:szCs w:val="22"/>
        </w:rPr>
        <w:t>9:40</w:t>
      </w:r>
      <w:r>
        <w:rPr>
          <w:sz w:val="22"/>
          <w:szCs w:val="22"/>
        </w:rPr>
        <w:tab/>
        <w:t>Bylaws update committee Q&amp;A</w:t>
      </w:r>
    </w:p>
    <w:p w14:paraId="147C1B1E" w14:textId="77777777" w:rsidR="00624E97" w:rsidRPr="00344498" w:rsidRDefault="005A27A6" w:rsidP="00624E97">
      <w:pPr>
        <w:spacing w:after="120"/>
        <w:ind w:left="1440" w:hanging="1440"/>
        <w:rPr>
          <w:sz w:val="22"/>
          <w:szCs w:val="22"/>
        </w:rPr>
      </w:pPr>
      <w:r>
        <w:rPr>
          <w:sz w:val="22"/>
          <w:szCs w:val="22"/>
        </w:rPr>
        <w:t>9:55</w:t>
      </w:r>
      <w:r w:rsidR="00624E97" w:rsidRPr="00344498">
        <w:rPr>
          <w:sz w:val="22"/>
          <w:szCs w:val="22"/>
        </w:rPr>
        <w:tab/>
        <w:t>Committee Reports (5 minutes</w:t>
      </w:r>
      <w:r w:rsidR="005C563E" w:rsidRPr="00344498">
        <w:rPr>
          <w:sz w:val="22"/>
          <w:szCs w:val="22"/>
        </w:rPr>
        <w:t xml:space="preserve"> each</w:t>
      </w:r>
      <w:r w:rsidR="00A2724D" w:rsidRPr="00344498">
        <w:rPr>
          <w:sz w:val="22"/>
          <w:szCs w:val="22"/>
        </w:rPr>
        <w:t xml:space="preserve"> max</w:t>
      </w:r>
      <w:r w:rsidR="00624E97" w:rsidRPr="00344498">
        <w:rPr>
          <w:sz w:val="22"/>
          <w:szCs w:val="22"/>
        </w:rPr>
        <w:t>):</w:t>
      </w:r>
    </w:p>
    <w:p w14:paraId="7829032B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 xml:space="preserve">Nominating committee update </w:t>
      </w:r>
      <w:r w:rsidR="00AE310F" w:rsidRPr="00344498">
        <w:rPr>
          <w:sz w:val="22"/>
          <w:szCs w:val="22"/>
        </w:rPr>
        <w:t>– current as of 9/13</w:t>
      </w:r>
      <w:r w:rsidR="005A2784" w:rsidRPr="00344498">
        <w:rPr>
          <w:sz w:val="22"/>
          <w:szCs w:val="22"/>
        </w:rPr>
        <w:t xml:space="preserve">/19 = Joe Jensen, Sheron </w:t>
      </w:r>
      <w:r w:rsidR="005A2784" w:rsidRPr="00344498">
        <w:rPr>
          <w:sz w:val="22"/>
          <w:szCs w:val="22"/>
        </w:rPr>
        <w:br/>
      </w:r>
      <w:proofErr w:type="spellStart"/>
      <w:r w:rsidR="005A2784" w:rsidRPr="00344498">
        <w:rPr>
          <w:sz w:val="22"/>
          <w:szCs w:val="22"/>
        </w:rPr>
        <w:t>Thomen</w:t>
      </w:r>
      <w:proofErr w:type="spellEnd"/>
      <w:r w:rsidR="005A2784" w:rsidRPr="00344498">
        <w:rPr>
          <w:sz w:val="22"/>
          <w:szCs w:val="22"/>
        </w:rPr>
        <w:t xml:space="preserve">, Blake Davis, Eric Birnbaum, Judi </w:t>
      </w:r>
      <w:proofErr w:type="spellStart"/>
      <w:r w:rsidR="005A2784" w:rsidRPr="00344498">
        <w:rPr>
          <w:sz w:val="22"/>
          <w:szCs w:val="22"/>
        </w:rPr>
        <w:t>Orrson</w:t>
      </w:r>
      <w:proofErr w:type="spellEnd"/>
      <w:r w:rsidR="005A2784" w:rsidRPr="00344498">
        <w:rPr>
          <w:sz w:val="22"/>
          <w:szCs w:val="22"/>
        </w:rPr>
        <w:t>, Julian Koch</w:t>
      </w:r>
      <w:r w:rsidR="00B724C7" w:rsidRPr="00344498">
        <w:rPr>
          <w:sz w:val="22"/>
          <w:szCs w:val="22"/>
        </w:rPr>
        <w:t>,</w:t>
      </w:r>
      <w:r w:rsidR="00AE310F" w:rsidRPr="00344498">
        <w:rPr>
          <w:sz w:val="22"/>
          <w:szCs w:val="22"/>
        </w:rPr>
        <w:t xml:space="preserve"> Jennifer Chapman</w:t>
      </w:r>
      <w:r w:rsidR="00B724C7" w:rsidRPr="00344498">
        <w:rPr>
          <w:sz w:val="22"/>
          <w:szCs w:val="22"/>
        </w:rPr>
        <w:t>. Status of ballot box fabrication</w:t>
      </w:r>
      <w:r w:rsidR="005A2784" w:rsidRPr="00344498">
        <w:rPr>
          <w:sz w:val="22"/>
          <w:szCs w:val="22"/>
        </w:rPr>
        <w:t xml:space="preserve"> </w:t>
      </w:r>
      <w:r w:rsidR="00B724C7" w:rsidRPr="00344498">
        <w:rPr>
          <w:sz w:val="22"/>
          <w:szCs w:val="22"/>
        </w:rPr>
        <w:t>(Marty)</w:t>
      </w:r>
      <w:r w:rsidR="005A2784" w:rsidRPr="00344498">
        <w:rPr>
          <w:sz w:val="22"/>
          <w:szCs w:val="22"/>
        </w:rPr>
        <w:t xml:space="preserve"> </w:t>
      </w:r>
    </w:p>
    <w:p w14:paraId="586B8E71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 xml:space="preserve">Pool – </w:t>
      </w:r>
      <w:r w:rsidR="00AE310F" w:rsidRPr="00344498">
        <w:rPr>
          <w:sz w:val="22"/>
          <w:szCs w:val="22"/>
        </w:rPr>
        <w:t>Progress on outstanding items</w:t>
      </w:r>
      <w:r w:rsidR="00EC42FE" w:rsidRPr="00344498">
        <w:rPr>
          <w:sz w:val="22"/>
          <w:szCs w:val="22"/>
        </w:rPr>
        <w:t>: pool deck resurfacing; bid package for 2020 management contract; interface with SHARKS swim team</w:t>
      </w:r>
      <w:r w:rsidR="00B724C7" w:rsidRPr="00344498">
        <w:rPr>
          <w:sz w:val="22"/>
          <w:szCs w:val="22"/>
        </w:rPr>
        <w:t>; pool engineer</w:t>
      </w:r>
    </w:p>
    <w:p w14:paraId="31446EC7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>Clubhouse</w:t>
      </w:r>
      <w:r w:rsidR="00E510A4" w:rsidRPr="00344498">
        <w:rPr>
          <w:sz w:val="22"/>
          <w:szCs w:val="22"/>
        </w:rPr>
        <w:t xml:space="preserve"> –  </w:t>
      </w:r>
      <w:r w:rsidRPr="00344498">
        <w:rPr>
          <w:sz w:val="22"/>
          <w:szCs w:val="22"/>
        </w:rPr>
        <w:t>recommendations on roof overhang and front wall repairs (Chuck, Marty, Blake)</w:t>
      </w:r>
    </w:p>
    <w:p w14:paraId="295A8716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>Playground – shade canopies – options &amp; recommendations (Ginger)</w:t>
      </w:r>
    </w:p>
    <w:p w14:paraId="10FD12B7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 xml:space="preserve">Maintenance </w:t>
      </w:r>
      <w:r w:rsidR="003D666D" w:rsidRPr="00344498">
        <w:rPr>
          <w:sz w:val="22"/>
          <w:szCs w:val="22"/>
        </w:rPr>
        <w:t>– Proposals on 1) miscellaneous electrical repairs, and 2)</w:t>
      </w:r>
      <w:r w:rsidR="00EC42FE" w:rsidRPr="00344498">
        <w:rPr>
          <w:sz w:val="22"/>
          <w:szCs w:val="22"/>
        </w:rPr>
        <w:t xml:space="preserve"> </w:t>
      </w:r>
      <w:r w:rsidR="003D666D" w:rsidRPr="00344498">
        <w:rPr>
          <w:sz w:val="22"/>
          <w:szCs w:val="22"/>
        </w:rPr>
        <w:t>light poles</w:t>
      </w:r>
    </w:p>
    <w:p w14:paraId="57C3A10A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>ACC and AC Guidelines</w:t>
      </w:r>
    </w:p>
    <w:p w14:paraId="0705DD12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 xml:space="preserve">Security </w:t>
      </w:r>
      <w:r w:rsidR="00AD5B66" w:rsidRPr="00344498">
        <w:rPr>
          <w:sz w:val="22"/>
          <w:szCs w:val="22"/>
        </w:rPr>
        <w:t xml:space="preserve">summary </w:t>
      </w:r>
      <w:r w:rsidRPr="00344498">
        <w:rPr>
          <w:sz w:val="22"/>
          <w:szCs w:val="22"/>
        </w:rPr>
        <w:t>(Sterling)</w:t>
      </w:r>
    </w:p>
    <w:p w14:paraId="06FEA641" w14:textId="77777777" w:rsidR="00624E97" w:rsidRPr="00344498" w:rsidRDefault="00624E97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 xml:space="preserve">Social </w:t>
      </w:r>
      <w:r w:rsidR="005C563E" w:rsidRPr="00344498">
        <w:rPr>
          <w:sz w:val="22"/>
          <w:szCs w:val="22"/>
        </w:rPr>
        <w:t>– incl. 10</w:t>
      </w:r>
      <w:r w:rsidR="00AD5B66" w:rsidRPr="00344498">
        <w:rPr>
          <w:sz w:val="22"/>
          <w:szCs w:val="22"/>
        </w:rPr>
        <w:t xml:space="preserve"> minute proposal and discussion of possible use of Instagram </w:t>
      </w:r>
      <w:r w:rsidRPr="00344498">
        <w:rPr>
          <w:sz w:val="22"/>
          <w:szCs w:val="22"/>
        </w:rPr>
        <w:t>(</w:t>
      </w:r>
      <w:proofErr w:type="spellStart"/>
      <w:r w:rsidRPr="00344498">
        <w:rPr>
          <w:sz w:val="22"/>
          <w:szCs w:val="22"/>
        </w:rPr>
        <w:t>DeAnna</w:t>
      </w:r>
      <w:proofErr w:type="spellEnd"/>
      <w:r w:rsidRPr="00344498">
        <w:rPr>
          <w:sz w:val="22"/>
          <w:szCs w:val="22"/>
        </w:rPr>
        <w:t>)</w:t>
      </w:r>
    </w:p>
    <w:p w14:paraId="723CAD41" w14:textId="77777777" w:rsidR="00624E97" w:rsidRPr="00344498" w:rsidRDefault="00F6382B" w:rsidP="00062604">
      <w:pPr>
        <w:pStyle w:val="ListParagraph"/>
        <w:numPr>
          <w:ilvl w:val="0"/>
          <w:numId w:val="1"/>
        </w:numPr>
        <w:spacing w:after="120" w:line="276" w:lineRule="auto"/>
        <w:rPr>
          <w:sz w:val="22"/>
          <w:szCs w:val="22"/>
        </w:rPr>
      </w:pPr>
      <w:r w:rsidRPr="00344498">
        <w:rPr>
          <w:sz w:val="22"/>
          <w:szCs w:val="22"/>
        </w:rPr>
        <w:t>Proposed Deed R</w:t>
      </w:r>
      <w:r w:rsidR="00624E97" w:rsidRPr="00344498">
        <w:rPr>
          <w:sz w:val="22"/>
          <w:szCs w:val="22"/>
        </w:rPr>
        <w:t>estriction voting updates</w:t>
      </w:r>
      <w:r w:rsidR="00A2724D" w:rsidRPr="00344498">
        <w:rPr>
          <w:sz w:val="22"/>
          <w:szCs w:val="22"/>
        </w:rPr>
        <w:t xml:space="preserve"> – where to go from here</w:t>
      </w:r>
      <w:r w:rsidR="00624E97" w:rsidRPr="00344498">
        <w:rPr>
          <w:sz w:val="22"/>
          <w:szCs w:val="22"/>
        </w:rPr>
        <w:t xml:space="preserve"> (</w:t>
      </w:r>
      <w:r w:rsidR="00A2724D" w:rsidRPr="00344498">
        <w:rPr>
          <w:sz w:val="22"/>
          <w:szCs w:val="22"/>
        </w:rPr>
        <w:t>Chuck</w:t>
      </w:r>
      <w:r w:rsidR="00624E97" w:rsidRPr="00344498">
        <w:rPr>
          <w:sz w:val="22"/>
          <w:szCs w:val="22"/>
        </w:rPr>
        <w:t>)</w:t>
      </w:r>
    </w:p>
    <w:p w14:paraId="1CCF85CF" w14:textId="77777777" w:rsidR="00624E97" w:rsidRPr="00344498" w:rsidRDefault="005A27A6" w:rsidP="00624E97">
      <w:pPr>
        <w:spacing w:after="120"/>
        <w:rPr>
          <w:sz w:val="22"/>
          <w:szCs w:val="22"/>
        </w:rPr>
      </w:pPr>
      <w:r>
        <w:rPr>
          <w:sz w:val="22"/>
          <w:szCs w:val="22"/>
        </w:rPr>
        <w:t>10:35</w:t>
      </w:r>
      <w:r w:rsidR="00ED5AE7" w:rsidRPr="00344498">
        <w:rPr>
          <w:sz w:val="22"/>
          <w:szCs w:val="22"/>
        </w:rPr>
        <w:tab/>
      </w:r>
      <w:r w:rsidR="00ED5AE7" w:rsidRPr="00344498">
        <w:rPr>
          <w:sz w:val="22"/>
          <w:szCs w:val="22"/>
        </w:rPr>
        <w:tab/>
      </w:r>
      <w:r w:rsidR="00B724C7" w:rsidRPr="00344498">
        <w:rPr>
          <w:sz w:val="22"/>
          <w:szCs w:val="22"/>
        </w:rPr>
        <w:t>Sterling quarterly review – set up a date in October</w:t>
      </w:r>
    </w:p>
    <w:p w14:paraId="604D1EF4" w14:textId="77777777" w:rsidR="00624E97" w:rsidRDefault="005A27A6" w:rsidP="00E34375">
      <w:pPr>
        <w:spacing w:after="120"/>
        <w:ind w:left="1440" w:hanging="1440"/>
      </w:pPr>
      <w:r>
        <w:rPr>
          <w:sz w:val="22"/>
          <w:szCs w:val="22"/>
        </w:rPr>
        <w:t>10:40</w:t>
      </w:r>
      <w:r w:rsidR="00624E97" w:rsidRPr="00344498">
        <w:rPr>
          <w:sz w:val="22"/>
          <w:szCs w:val="22"/>
        </w:rPr>
        <w:tab/>
        <w:t xml:space="preserve">Adjourn open session </w:t>
      </w:r>
    </w:p>
    <w:sectPr w:rsidR="00624E97" w:rsidSect="00624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1682E"/>
    <w:multiLevelType w:val="hybridMultilevel"/>
    <w:tmpl w:val="955448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7"/>
    <w:rsid w:val="00034812"/>
    <w:rsid w:val="00062604"/>
    <w:rsid w:val="00133DA8"/>
    <w:rsid w:val="001D3161"/>
    <w:rsid w:val="003023E2"/>
    <w:rsid w:val="00313A9F"/>
    <w:rsid w:val="00344498"/>
    <w:rsid w:val="003D666D"/>
    <w:rsid w:val="004C7DB3"/>
    <w:rsid w:val="00556B52"/>
    <w:rsid w:val="005A2784"/>
    <w:rsid w:val="005A27A6"/>
    <w:rsid w:val="005C563E"/>
    <w:rsid w:val="00624E97"/>
    <w:rsid w:val="00644AB2"/>
    <w:rsid w:val="00674DA8"/>
    <w:rsid w:val="00757547"/>
    <w:rsid w:val="00816304"/>
    <w:rsid w:val="008B14EE"/>
    <w:rsid w:val="008E1E4D"/>
    <w:rsid w:val="008F3BF7"/>
    <w:rsid w:val="00956FE0"/>
    <w:rsid w:val="00A2724D"/>
    <w:rsid w:val="00AD5B66"/>
    <w:rsid w:val="00AE310F"/>
    <w:rsid w:val="00B724C7"/>
    <w:rsid w:val="00B72919"/>
    <w:rsid w:val="00D0191B"/>
    <w:rsid w:val="00DC76B7"/>
    <w:rsid w:val="00E34375"/>
    <w:rsid w:val="00E510A4"/>
    <w:rsid w:val="00EC42FE"/>
    <w:rsid w:val="00ED5AE7"/>
    <w:rsid w:val="00F16A8C"/>
    <w:rsid w:val="00F6382B"/>
    <w:rsid w:val="00F7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A657A8"/>
  <w15:docId w15:val="{5A385BCB-E124-4F31-AF4F-3618CDF4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24E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&amp; Karen</dc:creator>
  <cp:lastModifiedBy>jennifer chapman</cp:lastModifiedBy>
  <cp:revision>2</cp:revision>
  <dcterms:created xsi:type="dcterms:W3CDTF">2019-09-21T20:37:00Z</dcterms:created>
  <dcterms:modified xsi:type="dcterms:W3CDTF">2019-09-21T20:37:00Z</dcterms:modified>
</cp:coreProperties>
</file>